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336E" w:rsidRPr="00723592" w:rsidRDefault="0057336E" w:rsidP="00723592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723592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-304800</wp:posOffset>
            </wp:positionV>
            <wp:extent cx="737870" cy="12668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erticale-col00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592">
        <w:rPr>
          <w:rFonts w:ascii="Arial" w:hAnsi="Arial" w:cs="Arial"/>
          <w:b/>
          <w:sz w:val="36"/>
          <w:szCs w:val="36"/>
        </w:rPr>
        <w:t xml:space="preserve">    </w:t>
      </w:r>
      <w:r w:rsidR="00D04DCF" w:rsidRPr="00723592">
        <w:rPr>
          <w:rFonts w:ascii="Arial" w:hAnsi="Arial" w:cs="Arial"/>
          <w:b/>
          <w:sz w:val="36"/>
          <w:szCs w:val="36"/>
        </w:rPr>
        <w:t>I</w:t>
      </w:r>
      <w:r w:rsidRPr="00723592">
        <w:rPr>
          <w:rFonts w:ascii="Arial" w:hAnsi="Arial" w:cs="Arial"/>
          <w:b/>
          <w:sz w:val="36"/>
          <w:szCs w:val="36"/>
        </w:rPr>
        <w:t>L  MUSEO CIVICO</w:t>
      </w:r>
      <w:r w:rsidR="00723592">
        <w:rPr>
          <w:rFonts w:ascii="Arial" w:hAnsi="Arial" w:cs="Arial"/>
          <w:b/>
          <w:sz w:val="36"/>
          <w:szCs w:val="36"/>
        </w:rPr>
        <w:t xml:space="preserve">   </w:t>
      </w:r>
      <w:r w:rsidRPr="00723592">
        <w:rPr>
          <w:rFonts w:ascii="Arial" w:hAnsi="Arial" w:cs="Arial"/>
          <w:b/>
          <w:sz w:val="36"/>
          <w:szCs w:val="36"/>
        </w:rPr>
        <w:t>DI LENTATE SUL SEVESO</w:t>
      </w:r>
    </w:p>
    <w:p w:rsidR="00125B03" w:rsidRDefault="00C8258E" w:rsidP="0057336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57336E" w:rsidRPr="00FC4851">
        <w:rPr>
          <w:rFonts w:ascii="Arial" w:hAnsi="Arial" w:cs="Arial"/>
          <w:b/>
          <w:sz w:val="36"/>
          <w:szCs w:val="36"/>
        </w:rPr>
        <w:t>resenta</w:t>
      </w:r>
    </w:p>
    <w:p w:rsidR="008428C0" w:rsidRPr="008428C0" w:rsidRDefault="0050608F" w:rsidP="007A0CD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8428C0" w:rsidRPr="008428C0">
        <w:rPr>
          <w:b/>
          <w:sz w:val="56"/>
          <w:szCs w:val="56"/>
        </w:rPr>
        <w:t>Smergo maggiore, Moretta tabaccata</w:t>
      </w:r>
      <w:r w:rsidR="008814EA">
        <w:rPr>
          <w:b/>
          <w:sz w:val="56"/>
          <w:szCs w:val="56"/>
        </w:rPr>
        <w:t xml:space="preserve"> e</w:t>
      </w:r>
      <w:r w:rsidR="008428C0" w:rsidRPr="008428C0">
        <w:rPr>
          <w:b/>
          <w:sz w:val="56"/>
          <w:szCs w:val="56"/>
        </w:rPr>
        <w:t xml:space="preserve"> Moriglione, presenza in </w:t>
      </w:r>
      <w:r w:rsidR="008814EA">
        <w:rPr>
          <w:b/>
          <w:sz w:val="56"/>
          <w:szCs w:val="56"/>
        </w:rPr>
        <w:t>p</w:t>
      </w:r>
      <w:r w:rsidR="008428C0" w:rsidRPr="008428C0">
        <w:rPr>
          <w:b/>
          <w:sz w:val="56"/>
          <w:szCs w:val="56"/>
        </w:rPr>
        <w:t>rovincia di Como e Lecco</w:t>
      </w:r>
      <w:r>
        <w:rPr>
          <w:b/>
          <w:sz w:val="56"/>
          <w:szCs w:val="56"/>
        </w:rPr>
        <w:t>”</w:t>
      </w:r>
      <w:bookmarkStart w:id="0" w:name="_GoBack"/>
      <w:bookmarkEnd w:id="0"/>
    </w:p>
    <w:p w:rsidR="007A0CD1" w:rsidRDefault="00C8258E" w:rsidP="007A0CD1">
      <w:pPr>
        <w:jc w:val="center"/>
        <w:rPr>
          <w:b/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535940</wp:posOffset>
            </wp:positionV>
            <wp:extent cx="6560820" cy="33350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CD1" w:rsidRPr="007A0CD1">
        <w:rPr>
          <w:sz w:val="44"/>
          <w:szCs w:val="44"/>
        </w:rPr>
        <w:t xml:space="preserve">Relatore: </w:t>
      </w:r>
      <w:r w:rsidR="008428C0">
        <w:rPr>
          <w:b/>
          <w:sz w:val="44"/>
          <w:szCs w:val="44"/>
        </w:rPr>
        <w:t>Enrico Viganò</w:t>
      </w:r>
    </w:p>
    <w:p w:rsidR="00C8258E" w:rsidRDefault="00C8258E" w:rsidP="00C8258E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8258E" w:rsidRDefault="008623BF" w:rsidP="00C8258E">
      <w:pPr>
        <w:spacing w:after="0"/>
        <w:jc w:val="both"/>
        <w:rPr>
          <w:sz w:val="28"/>
          <w:szCs w:val="28"/>
        </w:rPr>
      </w:pPr>
      <w:r w:rsidRPr="006D2069">
        <w:rPr>
          <w:rFonts w:ascii="Comic Sans MS" w:hAnsi="Comic Sans MS"/>
          <w:sz w:val="24"/>
          <w:szCs w:val="24"/>
        </w:rPr>
        <w:t>V</w:t>
      </w:r>
      <w:r w:rsidR="00F610E3">
        <w:rPr>
          <w:rFonts w:ascii="Comic Sans MS" w:hAnsi="Comic Sans MS"/>
          <w:sz w:val="24"/>
          <w:szCs w:val="24"/>
        </w:rPr>
        <w:t>erranno presentati i dati sull</w:t>
      </w:r>
      <w:r w:rsidR="00246B9E">
        <w:rPr>
          <w:rFonts w:ascii="Comic Sans MS" w:hAnsi="Comic Sans MS"/>
          <w:sz w:val="24"/>
          <w:szCs w:val="24"/>
        </w:rPr>
        <w:t>’insediamento</w:t>
      </w:r>
      <w:r w:rsidR="00920BB4">
        <w:rPr>
          <w:rFonts w:ascii="Comic Sans MS" w:hAnsi="Comic Sans MS"/>
          <w:sz w:val="24"/>
          <w:szCs w:val="24"/>
        </w:rPr>
        <w:t xml:space="preserve"> avvenuto in tempi relativamente recenti, sull’</w:t>
      </w:r>
      <w:r w:rsidR="00F610E3">
        <w:rPr>
          <w:rFonts w:ascii="Comic Sans MS" w:hAnsi="Comic Sans MS"/>
          <w:sz w:val="24"/>
          <w:szCs w:val="24"/>
        </w:rPr>
        <w:t xml:space="preserve"> </w:t>
      </w:r>
      <w:r w:rsidR="00C272D9">
        <w:rPr>
          <w:rFonts w:ascii="Comic Sans MS" w:hAnsi="Comic Sans MS"/>
          <w:sz w:val="24"/>
          <w:szCs w:val="24"/>
        </w:rPr>
        <w:t xml:space="preserve">attuale </w:t>
      </w:r>
      <w:r w:rsidR="00F610E3">
        <w:rPr>
          <w:rFonts w:ascii="Comic Sans MS" w:hAnsi="Comic Sans MS"/>
          <w:sz w:val="24"/>
          <w:szCs w:val="24"/>
        </w:rPr>
        <w:t>situazione numerica delle coppie nidificanti</w:t>
      </w:r>
      <w:r w:rsidRPr="006D2069">
        <w:rPr>
          <w:rFonts w:ascii="Comic Sans MS" w:hAnsi="Comic Sans MS"/>
          <w:sz w:val="24"/>
          <w:szCs w:val="24"/>
        </w:rPr>
        <w:t xml:space="preserve"> </w:t>
      </w:r>
      <w:r w:rsidR="00F610E3">
        <w:rPr>
          <w:rFonts w:ascii="Comic Sans MS" w:hAnsi="Comic Sans MS"/>
          <w:sz w:val="24"/>
          <w:szCs w:val="24"/>
        </w:rPr>
        <w:t xml:space="preserve">e </w:t>
      </w:r>
      <w:r w:rsidR="00C272D9">
        <w:rPr>
          <w:rFonts w:ascii="Comic Sans MS" w:hAnsi="Comic Sans MS"/>
          <w:sz w:val="24"/>
          <w:szCs w:val="24"/>
        </w:rPr>
        <w:t>dell</w:t>
      </w:r>
      <w:r w:rsidR="00F610E3">
        <w:rPr>
          <w:rFonts w:ascii="Comic Sans MS" w:hAnsi="Comic Sans MS"/>
          <w:sz w:val="24"/>
          <w:szCs w:val="24"/>
        </w:rPr>
        <w:t>a popolazione</w:t>
      </w:r>
      <w:r w:rsidR="00B77AB3">
        <w:rPr>
          <w:rFonts w:ascii="Comic Sans MS" w:hAnsi="Comic Sans MS"/>
          <w:sz w:val="24"/>
          <w:szCs w:val="24"/>
        </w:rPr>
        <w:t xml:space="preserve"> </w:t>
      </w:r>
      <w:r w:rsidR="00F610E3">
        <w:rPr>
          <w:rFonts w:ascii="Comic Sans MS" w:hAnsi="Comic Sans MS"/>
          <w:sz w:val="24"/>
          <w:szCs w:val="24"/>
        </w:rPr>
        <w:t>svernante</w:t>
      </w:r>
      <w:r w:rsidR="00B77AB3">
        <w:rPr>
          <w:rFonts w:ascii="Comic Sans MS" w:hAnsi="Comic Sans MS"/>
          <w:sz w:val="24"/>
          <w:szCs w:val="24"/>
        </w:rPr>
        <w:t xml:space="preserve"> </w:t>
      </w:r>
      <w:r w:rsidR="00F610E3">
        <w:rPr>
          <w:rFonts w:ascii="Comic Sans MS" w:hAnsi="Comic Sans MS"/>
          <w:sz w:val="24"/>
          <w:szCs w:val="24"/>
        </w:rPr>
        <w:t>di Sme</w:t>
      </w:r>
      <w:r w:rsidR="00B77AB3">
        <w:rPr>
          <w:rFonts w:ascii="Comic Sans MS" w:hAnsi="Comic Sans MS"/>
          <w:sz w:val="24"/>
          <w:szCs w:val="24"/>
        </w:rPr>
        <w:t>rgo maggiore (Mergus merganser)</w:t>
      </w:r>
      <w:r w:rsidR="007F0AEB">
        <w:rPr>
          <w:rFonts w:ascii="Comic Sans MS" w:hAnsi="Comic Sans MS"/>
          <w:sz w:val="24"/>
          <w:szCs w:val="24"/>
        </w:rPr>
        <w:t>,</w:t>
      </w:r>
      <w:r w:rsidR="00B77AB3">
        <w:rPr>
          <w:rFonts w:ascii="Comic Sans MS" w:hAnsi="Comic Sans MS"/>
          <w:sz w:val="24"/>
          <w:szCs w:val="24"/>
        </w:rPr>
        <w:t xml:space="preserve"> </w:t>
      </w:r>
      <w:r w:rsidR="00F610E3">
        <w:rPr>
          <w:rFonts w:ascii="Comic Sans MS" w:hAnsi="Comic Sans MS"/>
          <w:sz w:val="24"/>
          <w:szCs w:val="24"/>
        </w:rPr>
        <w:t>Moretta tabaccata (Aythya nyroca) e Moriglione (Aythya ferina) in provincia di Com</w:t>
      </w:r>
      <w:r w:rsidR="00D62B0C">
        <w:rPr>
          <w:rFonts w:ascii="Comic Sans MS" w:hAnsi="Comic Sans MS"/>
          <w:sz w:val="24"/>
          <w:szCs w:val="24"/>
        </w:rPr>
        <w:t>o</w:t>
      </w:r>
      <w:r w:rsidR="00F610E3">
        <w:rPr>
          <w:rFonts w:ascii="Comic Sans MS" w:hAnsi="Comic Sans MS"/>
          <w:sz w:val="24"/>
          <w:szCs w:val="24"/>
        </w:rPr>
        <w:t xml:space="preserve"> e Lecco.</w:t>
      </w:r>
      <w:r w:rsidRPr="006D2069">
        <w:rPr>
          <w:rFonts w:ascii="Comic Sans MS" w:hAnsi="Comic Sans MS"/>
          <w:sz w:val="24"/>
          <w:szCs w:val="24"/>
        </w:rPr>
        <w:t xml:space="preserve"> </w:t>
      </w:r>
      <w:r w:rsidR="00F610E3">
        <w:rPr>
          <w:rFonts w:ascii="Comic Sans MS" w:hAnsi="Comic Sans MS"/>
          <w:sz w:val="24"/>
          <w:szCs w:val="24"/>
        </w:rPr>
        <w:t>Sullo Smergo maggiore si parlerà inoltre</w:t>
      </w:r>
      <w:r w:rsidR="00B77AB3">
        <w:rPr>
          <w:rFonts w:ascii="Comic Sans MS" w:hAnsi="Comic Sans MS"/>
          <w:sz w:val="24"/>
          <w:szCs w:val="24"/>
        </w:rPr>
        <w:t xml:space="preserve"> dell</w:t>
      </w:r>
      <w:r w:rsidR="00A02731">
        <w:rPr>
          <w:rFonts w:ascii="Comic Sans MS" w:hAnsi="Comic Sans MS"/>
          <w:sz w:val="24"/>
          <w:szCs w:val="24"/>
        </w:rPr>
        <w:t>a biologia riproduttiva, in particolare delle</w:t>
      </w:r>
      <w:r w:rsidR="00B77AB3">
        <w:rPr>
          <w:rFonts w:ascii="Comic Sans MS" w:hAnsi="Comic Sans MS"/>
          <w:sz w:val="24"/>
          <w:szCs w:val="24"/>
        </w:rPr>
        <w:t xml:space="preserve"> zone scelte per la nidificazione e dell’interessante comportame</w:t>
      </w:r>
      <w:r w:rsidR="001728E0">
        <w:rPr>
          <w:rFonts w:ascii="Comic Sans MS" w:hAnsi="Comic Sans MS"/>
          <w:sz w:val="24"/>
          <w:szCs w:val="24"/>
        </w:rPr>
        <w:t xml:space="preserve">nto dei maschi di questa specie. Enrico è sicuramente la persona più adatta a trattare l’argomento, avendo seguito e monitorato, per motivi professionali, la presenza delle specie sin dal loro insediamento riproduttivo nelle due province. </w:t>
      </w:r>
      <w:r w:rsidR="00C8258E">
        <w:rPr>
          <w:rFonts w:ascii="Comic Sans MS" w:hAnsi="Comic Sans MS"/>
          <w:sz w:val="24"/>
          <w:szCs w:val="24"/>
        </w:rPr>
        <w:t>(</w:t>
      </w:r>
      <w:r w:rsidR="00C8258E">
        <w:rPr>
          <w:rFonts w:ascii="Comic Sans MS" w:hAnsi="Comic Sans MS"/>
          <w:sz w:val="16"/>
          <w:szCs w:val="16"/>
        </w:rPr>
        <w:t>foto Enrico Viganò</w:t>
      </w:r>
      <w:r w:rsidR="00C8258E">
        <w:rPr>
          <w:rFonts w:ascii="Comic Sans MS" w:hAnsi="Comic Sans MS"/>
          <w:sz w:val="18"/>
          <w:szCs w:val="18"/>
        </w:rPr>
        <w:t>)</w:t>
      </w:r>
    </w:p>
    <w:p w:rsidR="00E25A1A" w:rsidRDefault="00E25A1A" w:rsidP="00AF5C3B">
      <w:pPr>
        <w:spacing w:after="0"/>
        <w:jc w:val="center"/>
        <w:rPr>
          <w:rFonts w:ascii="Arial" w:hAnsi="Arial" w:cs="Arial"/>
          <w:b/>
        </w:rPr>
      </w:pPr>
    </w:p>
    <w:p w:rsidR="00C8258E" w:rsidRDefault="00AF5C3B" w:rsidP="00AF5C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PRESSO IL  CENTRO CIVICO</w:t>
      </w:r>
    </w:p>
    <w:p w:rsidR="00AF5C3B" w:rsidRDefault="00AF5C3B" w:rsidP="00AF5C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“ROBERTO TERRAGNI” -  VIA MONTESANTO 2 </w:t>
      </w:r>
    </w:p>
    <w:p w:rsidR="00AF5C3B" w:rsidRPr="006129FC" w:rsidRDefault="00AF5C3B" w:rsidP="00AF5C3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FRAZ. CAMNAGO - LENTATE SUL SEVESO</w:t>
      </w:r>
    </w:p>
    <w:p w:rsidR="002D10B3" w:rsidRDefault="002B05C1" w:rsidP="002D10B3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SABATO 28 MAGGIO</w:t>
      </w:r>
      <w:r w:rsidR="00AF5C3B" w:rsidRPr="002D10B3">
        <w:rPr>
          <w:rFonts w:ascii="Tahoma" w:hAnsi="Tahoma" w:cs="Tahoma"/>
          <w:b/>
          <w:color w:val="FF0000"/>
          <w:sz w:val="32"/>
          <w:szCs w:val="32"/>
        </w:rPr>
        <w:t xml:space="preserve"> 201</w:t>
      </w:r>
      <w:r w:rsidR="003B21B8" w:rsidRPr="002D10B3">
        <w:rPr>
          <w:rFonts w:ascii="Tahoma" w:hAnsi="Tahoma" w:cs="Tahoma"/>
          <w:b/>
          <w:color w:val="FF0000"/>
          <w:sz w:val="32"/>
          <w:szCs w:val="32"/>
        </w:rPr>
        <w:t>6</w:t>
      </w:r>
      <w:r w:rsidR="00AF5C3B" w:rsidRPr="002D10B3">
        <w:rPr>
          <w:rFonts w:ascii="Tahoma" w:hAnsi="Tahoma" w:cs="Tahoma"/>
          <w:b/>
          <w:color w:val="FF0000"/>
          <w:sz w:val="32"/>
          <w:szCs w:val="32"/>
        </w:rPr>
        <w:t xml:space="preserve"> -  ORE 21,00</w:t>
      </w:r>
    </w:p>
    <w:p w:rsidR="00C274BE" w:rsidRPr="002D10B3" w:rsidRDefault="00AF5C3B" w:rsidP="002D10B3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2D10B3">
        <w:rPr>
          <w:sz w:val="24"/>
          <w:szCs w:val="24"/>
        </w:rPr>
        <w:t>INGRESSO LIBERO</w:t>
      </w:r>
    </w:p>
    <w:sectPr w:rsidR="00C274BE" w:rsidRPr="002D10B3" w:rsidSect="00C8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5E" w:rsidRDefault="00430A5E" w:rsidP="0057336E">
      <w:pPr>
        <w:spacing w:after="0" w:line="240" w:lineRule="auto"/>
      </w:pPr>
      <w:r>
        <w:separator/>
      </w:r>
    </w:p>
  </w:endnote>
  <w:endnote w:type="continuationSeparator" w:id="0">
    <w:p w:rsidR="00430A5E" w:rsidRDefault="00430A5E" w:rsidP="005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5E" w:rsidRDefault="00430A5E" w:rsidP="0057336E">
      <w:pPr>
        <w:spacing w:after="0" w:line="240" w:lineRule="auto"/>
      </w:pPr>
      <w:r>
        <w:separator/>
      </w:r>
    </w:p>
  </w:footnote>
  <w:footnote w:type="continuationSeparator" w:id="0">
    <w:p w:rsidR="00430A5E" w:rsidRDefault="00430A5E" w:rsidP="0057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CCA"/>
    <w:rsid w:val="000067C2"/>
    <w:rsid w:val="00014943"/>
    <w:rsid w:val="00017015"/>
    <w:rsid w:val="000209F1"/>
    <w:rsid w:val="000258B0"/>
    <w:rsid w:val="00035DE1"/>
    <w:rsid w:val="00045FE1"/>
    <w:rsid w:val="0004757E"/>
    <w:rsid w:val="00051613"/>
    <w:rsid w:val="00052459"/>
    <w:rsid w:val="000543F7"/>
    <w:rsid w:val="00064C72"/>
    <w:rsid w:val="00070F55"/>
    <w:rsid w:val="00071D16"/>
    <w:rsid w:val="000820F4"/>
    <w:rsid w:val="000A066B"/>
    <w:rsid w:val="000A4909"/>
    <w:rsid w:val="000A71AF"/>
    <w:rsid w:val="000B3B6F"/>
    <w:rsid w:val="000B54FA"/>
    <w:rsid w:val="000C339F"/>
    <w:rsid w:val="000C561A"/>
    <w:rsid w:val="000D079B"/>
    <w:rsid w:val="000D2F58"/>
    <w:rsid w:val="000E7C2A"/>
    <w:rsid w:val="000F0AA8"/>
    <w:rsid w:val="00110B4C"/>
    <w:rsid w:val="00115DFD"/>
    <w:rsid w:val="0012249D"/>
    <w:rsid w:val="00125B03"/>
    <w:rsid w:val="00125B19"/>
    <w:rsid w:val="00127FB1"/>
    <w:rsid w:val="001535BC"/>
    <w:rsid w:val="00160923"/>
    <w:rsid w:val="0016591B"/>
    <w:rsid w:val="001728E0"/>
    <w:rsid w:val="00177D1D"/>
    <w:rsid w:val="00177FF7"/>
    <w:rsid w:val="001878F7"/>
    <w:rsid w:val="001959B4"/>
    <w:rsid w:val="001B2855"/>
    <w:rsid w:val="001C5020"/>
    <w:rsid w:val="001D1653"/>
    <w:rsid w:val="001D5B1C"/>
    <w:rsid w:val="001D7ABC"/>
    <w:rsid w:val="001E669E"/>
    <w:rsid w:val="001F480D"/>
    <w:rsid w:val="001F729A"/>
    <w:rsid w:val="00206C4B"/>
    <w:rsid w:val="00220CED"/>
    <w:rsid w:val="002226C8"/>
    <w:rsid w:val="00246A16"/>
    <w:rsid w:val="00246B9E"/>
    <w:rsid w:val="0025750B"/>
    <w:rsid w:val="00264823"/>
    <w:rsid w:val="00272CCA"/>
    <w:rsid w:val="00282C17"/>
    <w:rsid w:val="002921E2"/>
    <w:rsid w:val="00296333"/>
    <w:rsid w:val="002B05C1"/>
    <w:rsid w:val="002B141D"/>
    <w:rsid w:val="002C08D2"/>
    <w:rsid w:val="002C13E2"/>
    <w:rsid w:val="002C27A4"/>
    <w:rsid w:val="002D10B3"/>
    <w:rsid w:val="002D772C"/>
    <w:rsid w:val="0030251D"/>
    <w:rsid w:val="003150AD"/>
    <w:rsid w:val="00326A9E"/>
    <w:rsid w:val="00335605"/>
    <w:rsid w:val="00353D17"/>
    <w:rsid w:val="00366078"/>
    <w:rsid w:val="003666A0"/>
    <w:rsid w:val="00374D2B"/>
    <w:rsid w:val="00375851"/>
    <w:rsid w:val="00396BED"/>
    <w:rsid w:val="003A1E71"/>
    <w:rsid w:val="003B21B8"/>
    <w:rsid w:val="003B630F"/>
    <w:rsid w:val="003B64D0"/>
    <w:rsid w:val="003C14BE"/>
    <w:rsid w:val="003C5F92"/>
    <w:rsid w:val="003D11F3"/>
    <w:rsid w:val="003E5DDE"/>
    <w:rsid w:val="003F057B"/>
    <w:rsid w:val="0040203A"/>
    <w:rsid w:val="004119F4"/>
    <w:rsid w:val="00414C76"/>
    <w:rsid w:val="00416340"/>
    <w:rsid w:val="00423589"/>
    <w:rsid w:val="00425471"/>
    <w:rsid w:val="004265A6"/>
    <w:rsid w:val="00430A5E"/>
    <w:rsid w:val="00431791"/>
    <w:rsid w:val="00435042"/>
    <w:rsid w:val="00436232"/>
    <w:rsid w:val="00441068"/>
    <w:rsid w:val="00444ED2"/>
    <w:rsid w:val="00453432"/>
    <w:rsid w:val="004643A0"/>
    <w:rsid w:val="00474D92"/>
    <w:rsid w:val="00482DC2"/>
    <w:rsid w:val="00497E45"/>
    <w:rsid w:val="004A2E6F"/>
    <w:rsid w:val="004A4591"/>
    <w:rsid w:val="004A5138"/>
    <w:rsid w:val="004B1B38"/>
    <w:rsid w:val="004B6B36"/>
    <w:rsid w:val="004D7DBD"/>
    <w:rsid w:val="004E0DA5"/>
    <w:rsid w:val="004F2354"/>
    <w:rsid w:val="004F54D0"/>
    <w:rsid w:val="005027B2"/>
    <w:rsid w:val="0050608F"/>
    <w:rsid w:val="00507BDA"/>
    <w:rsid w:val="00510D69"/>
    <w:rsid w:val="00512C8C"/>
    <w:rsid w:val="00522546"/>
    <w:rsid w:val="00522630"/>
    <w:rsid w:val="00525081"/>
    <w:rsid w:val="00526368"/>
    <w:rsid w:val="0052767B"/>
    <w:rsid w:val="00532778"/>
    <w:rsid w:val="00536920"/>
    <w:rsid w:val="00552AD3"/>
    <w:rsid w:val="00565C9E"/>
    <w:rsid w:val="0057336E"/>
    <w:rsid w:val="00585C2E"/>
    <w:rsid w:val="00590D65"/>
    <w:rsid w:val="005A0F52"/>
    <w:rsid w:val="005B7775"/>
    <w:rsid w:val="005C19E6"/>
    <w:rsid w:val="005C340C"/>
    <w:rsid w:val="005D3130"/>
    <w:rsid w:val="005D76CB"/>
    <w:rsid w:val="005E3EC0"/>
    <w:rsid w:val="005E6505"/>
    <w:rsid w:val="005E75DC"/>
    <w:rsid w:val="005F256D"/>
    <w:rsid w:val="005F6832"/>
    <w:rsid w:val="00605366"/>
    <w:rsid w:val="006226B1"/>
    <w:rsid w:val="00624338"/>
    <w:rsid w:val="00633741"/>
    <w:rsid w:val="00642A56"/>
    <w:rsid w:val="00644EBE"/>
    <w:rsid w:val="006622C5"/>
    <w:rsid w:val="00663F5A"/>
    <w:rsid w:val="00680CB1"/>
    <w:rsid w:val="00680E4E"/>
    <w:rsid w:val="006870C6"/>
    <w:rsid w:val="00695E64"/>
    <w:rsid w:val="006964FA"/>
    <w:rsid w:val="006A29C8"/>
    <w:rsid w:val="006A3B70"/>
    <w:rsid w:val="006B68F6"/>
    <w:rsid w:val="006C6D6B"/>
    <w:rsid w:val="006D2069"/>
    <w:rsid w:val="006D664E"/>
    <w:rsid w:val="006E0F49"/>
    <w:rsid w:val="006E0FB2"/>
    <w:rsid w:val="006E0FBC"/>
    <w:rsid w:val="006E286E"/>
    <w:rsid w:val="006E45D0"/>
    <w:rsid w:val="006F3C84"/>
    <w:rsid w:val="006F4062"/>
    <w:rsid w:val="00701418"/>
    <w:rsid w:val="00705788"/>
    <w:rsid w:val="00711A7F"/>
    <w:rsid w:val="00711DB9"/>
    <w:rsid w:val="00714983"/>
    <w:rsid w:val="00717059"/>
    <w:rsid w:val="007175D9"/>
    <w:rsid w:val="00717868"/>
    <w:rsid w:val="007207D2"/>
    <w:rsid w:val="00721281"/>
    <w:rsid w:val="00723592"/>
    <w:rsid w:val="00727E71"/>
    <w:rsid w:val="00735F9D"/>
    <w:rsid w:val="00753A48"/>
    <w:rsid w:val="00757621"/>
    <w:rsid w:val="0076265E"/>
    <w:rsid w:val="007652D2"/>
    <w:rsid w:val="007A0CD1"/>
    <w:rsid w:val="007B1057"/>
    <w:rsid w:val="007B306E"/>
    <w:rsid w:val="007B5DCD"/>
    <w:rsid w:val="007C24EC"/>
    <w:rsid w:val="007E271C"/>
    <w:rsid w:val="007E3DAD"/>
    <w:rsid w:val="007F0AEB"/>
    <w:rsid w:val="007F45F5"/>
    <w:rsid w:val="00801466"/>
    <w:rsid w:val="00805D70"/>
    <w:rsid w:val="008178DB"/>
    <w:rsid w:val="008302C4"/>
    <w:rsid w:val="008306AA"/>
    <w:rsid w:val="00831ADE"/>
    <w:rsid w:val="008428C0"/>
    <w:rsid w:val="008434BD"/>
    <w:rsid w:val="00844541"/>
    <w:rsid w:val="008477D3"/>
    <w:rsid w:val="00851CDA"/>
    <w:rsid w:val="008566BB"/>
    <w:rsid w:val="008623BF"/>
    <w:rsid w:val="00862EA9"/>
    <w:rsid w:val="00865E2E"/>
    <w:rsid w:val="008814EA"/>
    <w:rsid w:val="00893700"/>
    <w:rsid w:val="0089623A"/>
    <w:rsid w:val="008A0D83"/>
    <w:rsid w:val="008A4420"/>
    <w:rsid w:val="008B1ACA"/>
    <w:rsid w:val="008B1E33"/>
    <w:rsid w:val="008C04FF"/>
    <w:rsid w:val="008C0B0D"/>
    <w:rsid w:val="008C169C"/>
    <w:rsid w:val="008C1B33"/>
    <w:rsid w:val="008D2D36"/>
    <w:rsid w:val="008E126D"/>
    <w:rsid w:val="008E78AD"/>
    <w:rsid w:val="008F0B77"/>
    <w:rsid w:val="008F4C6D"/>
    <w:rsid w:val="0090670B"/>
    <w:rsid w:val="00906AF8"/>
    <w:rsid w:val="00920BB4"/>
    <w:rsid w:val="009403BA"/>
    <w:rsid w:val="0094094E"/>
    <w:rsid w:val="0095333F"/>
    <w:rsid w:val="00956F27"/>
    <w:rsid w:val="00957012"/>
    <w:rsid w:val="00961294"/>
    <w:rsid w:val="0096224D"/>
    <w:rsid w:val="00962E7B"/>
    <w:rsid w:val="0096720E"/>
    <w:rsid w:val="00973E7E"/>
    <w:rsid w:val="00974609"/>
    <w:rsid w:val="00976CA9"/>
    <w:rsid w:val="009858D3"/>
    <w:rsid w:val="009927A2"/>
    <w:rsid w:val="009938A8"/>
    <w:rsid w:val="009943A4"/>
    <w:rsid w:val="00995E87"/>
    <w:rsid w:val="009A2B47"/>
    <w:rsid w:val="009B1371"/>
    <w:rsid w:val="009B2546"/>
    <w:rsid w:val="009B2903"/>
    <w:rsid w:val="009C2802"/>
    <w:rsid w:val="009C4D2A"/>
    <w:rsid w:val="009C75F0"/>
    <w:rsid w:val="009C7B07"/>
    <w:rsid w:val="009D3EF5"/>
    <w:rsid w:val="009E1CDF"/>
    <w:rsid w:val="009E2582"/>
    <w:rsid w:val="00A02731"/>
    <w:rsid w:val="00A068FC"/>
    <w:rsid w:val="00A0726D"/>
    <w:rsid w:val="00A07A80"/>
    <w:rsid w:val="00A218AD"/>
    <w:rsid w:val="00A268FA"/>
    <w:rsid w:val="00A3014D"/>
    <w:rsid w:val="00A421DE"/>
    <w:rsid w:val="00A4667D"/>
    <w:rsid w:val="00A54D61"/>
    <w:rsid w:val="00A67570"/>
    <w:rsid w:val="00A7458D"/>
    <w:rsid w:val="00A74986"/>
    <w:rsid w:val="00A75469"/>
    <w:rsid w:val="00A75B3E"/>
    <w:rsid w:val="00A83D84"/>
    <w:rsid w:val="00A85E3E"/>
    <w:rsid w:val="00A91B4F"/>
    <w:rsid w:val="00A9306D"/>
    <w:rsid w:val="00AA308C"/>
    <w:rsid w:val="00AA7012"/>
    <w:rsid w:val="00AB0137"/>
    <w:rsid w:val="00AB0EC8"/>
    <w:rsid w:val="00AB165E"/>
    <w:rsid w:val="00AB2DC6"/>
    <w:rsid w:val="00AB360C"/>
    <w:rsid w:val="00AD01BE"/>
    <w:rsid w:val="00AD4B73"/>
    <w:rsid w:val="00AD5CDE"/>
    <w:rsid w:val="00AD67B0"/>
    <w:rsid w:val="00AF0D79"/>
    <w:rsid w:val="00AF3EFE"/>
    <w:rsid w:val="00AF5C3B"/>
    <w:rsid w:val="00B10709"/>
    <w:rsid w:val="00B17F74"/>
    <w:rsid w:val="00B24AE7"/>
    <w:rsid w:val="00B24BB6"/>
    <w:rsid w:val="00B2557B"/>
    <w:rsid w:val="00B25B9A"/>
    <w:rsid w:val="00B46255"/>
    <w:rsid w:val="00B62672"/>
    <w:rsid w:val="00B635B8"/>
    <w:rsid w:val="00B718C3"/>
    <w:rsid w:val="00B732CE"/>
    <w:rsid w:val="00B77AB3"/>
    <w:rsid w:val="00B82F9B"/>
    <w:rsid w:val="00B91B5E"/>
    <w:rsid w:val="00BC03D9"/>
    <w:rsid w:val="00BC33AF"/>
    <w:rsid w:val="00BC46C7"/>
    <w:rsid w:val="00BC56C2"/>
    <w:rsid w:val="00BE1451"/>
    <w:rsid w:val="00BE62AB"/>
    <w:rsid w:val="00BF13D1"/>
    <w:rsid w:val="00BF4473"/>
    <w:rsid w:val="00BF7160"/>
    <w:rsid w:val="00C14F38"/>
    <w:rsid w:val="00C231C2"/>
    <w:rsid w:val="00C24522"/>
    <w:rsid w:val="00C25443"/>
    <w:rsid w:val="00C25577"/>
    <w:rsid w:val="00C272D9"/>
    <w:rsid w:val="00C274BE"/>
    <w:rsid w:val="00C5681E"/>
    <w:rsid w:val="00C60F4F"/>
    <w:rsid w:val="00C6356A"/>
    <w:rsid w:val="00C817EC"/>
    <w:rsid w:val="00C8258E"/>
    <w:rsid w:val="00C840A7"/>
    <w:rsid w:val="00C90ABA"/>
    <w:rsid w:val="00CA665E"/>
    <w:rsid w:val="00CB5594"/>
    <w:rsid w:val="00CB6C4D"/>
    <w:rsid w:val="00CC50B2"/>
    <w:rsid w:val="00CE3049"/>
    <w:rsid w:val="00CE45BB"/>
    <w:rsid w:val="00CE5C22"/>
    <w:rsid w:val="00D04DCF"/>
    <w:rsid w:val="00D0768C"/>
    <w:rsid w:val="00D076E4"/>
    <w:rsid w:val="00D07860"/>
    <w:rsid w:val="00D107DE"/>
    <w:rsid w:val="00D11C51"/>
    <w:rsid w:val="00D124CF"/>
    <w:rsid w:val="00D13FA2"/>
    <w:rsid w:val="00D217A0"/>
    <w:rsid w:val="00D31656"/>
    <w:rsid w:val="00D34E91"/>
    <w:rsid w:val="00D50AB2"/>
    <w:rsid w:val="00D553AD"/>
    <w:rsid w:val="00D62B0C"/>
    <w:rsid w:val="00D63993"/>
    <w:rsid w:val="00D64AD6"/>
    <w:rsid w:val="00D65F27"/>
    <w:rsid w:val="00D6736A"/>
    <w:rsid w:val="00D74BEC"/>
    <w:rsid w:val="00D911C0"/>
    <w:rsid w:val="00D91362"/>
    <w:rsid w:val="00DA5A0F"/>
    <w:rsid w:val="00DA5AB0"/>
    <w:rsid w:val="00DB2E14"/>
    <w:rsid w:val="00DD1737"/>
    <w:rsid w:val="00DD4920"/>
    <w:rsid w:val="00DD6DFF"/>
    <w:rsid w:val="00DE2C44"/>
    <w:rsid w:val="00DF04C6"/>
    <w:rsid w:val="00DF6713"/>
    <w:rsid w:val="00E13D99"/>
    <w:rsid w:val="00E16B4C"/>
    <w:rsid w:val="00E21531"/>
    <w:rsid w:val="00E25A1A"/>
    <w:rsid w:val="00E348F9"/>
    <w:rsid w:val="00E45030"/>
    <w:rsid w:val="00E51048"/>
    <w:rsid w:val="00E53982"/>
    <w:rsid w:val="00E54A9E"/>
    <w:rsid w:val="00E56521"/>
    <w:rsid w:val="00E60272"/>
    <w:rsid w:val="00E64898"/>
    <w:rsid w:val="00E7655E"/>
    <w:rsid w:val="00E85A37"/>
    <w:rsid w:val="00E9231F"/>
    <w:rsid w:val="00EB1E4D"/>
    <w:rsid w:val="00EB67A7"/>
    <w:rsid w:val="00EC6EF8"/>
    <w:rsid w:val="00ED6C29"/>
    <w:rsid w:val="00EE76CF"/>
    <w:rsid w:val="00EF7D7E"/>
    <w:rsid w:val="00F04B81"/>
    <w:rsid w:val="00F2636B"/>
    <w:rsid w:val="00F30333"/>
    <w:rsid w:val="00F306B4"/>
    <w:rsid w:val="00F30BBB"/>
    <w:rsid w:val="00F43D66"/>
    <w:rsid w:val="00F524A3"/>
    <w:rsid w:val="00F610E3"/>
    <w:rsid w:val="00F62125"/>
    <w:rsid w:val="00F7281E"/>
    <w:rsid w:val="00F75E69"/>
    <w:rsid w:val="00F84A2A"/>
    <w:rsid w:val="00FA1008"/>
    <w:rsid w:val="00FB5676"/>
    <w:rsid w:val="00FC1B7A"/>
    <w:rsid w:val="00FD0A4B"/>
    <w:rsid w:val="00FD2B1F"/>
    <w:rsid w:val="00FD4FDA"/>
    <w:rsid w:val="00FD7C72"/>
    <w:rsid w:val="00FE64B7"/>
    <w:rsid w:val="00FF139C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C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72CCA"/>
  </w:style>
  <w:style w:type="character" w:styleId="Collegamentoipertestuale">
    <w:name w:val="Hyperlink"/>
    <w:basedOn w:val="Carpredefinitoparagrafo"/>
    <w:uiPriority w:val="99"/>
    <w:semiHidden/>
    <w:unhideWhenUsed/>
    <w:rsid w:val="00272C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36E"/>
  </w:style>
  <w:style w:type="paragraph" w:styleId="Pidipagina">
    <w:name w:val="footer"/>
    <w:basedOn w:val="Normale"/>
    <w:link w:val="PidipaginaCarattere"/>
    <w:uiPriority w:val="99"/>
    <w:unhideWhenUsed/>
    <w:rsid w:val="0057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C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272CCA"/>
  </w:style>
  <w:style w:type="character" w:styleId="Collegamentoipertestuale">
    <w:name w:val="Hyperlink"/>
    <w:basedOn w:val="Carpredefinitoparagrafo"/>
    <w:uiPriority w:val="99"/>
    <w:semiHidden/>
    <w:unhideWhenUsed/>
    <w:rsid w:val="00272C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36E"/>
  </w:style>
  <w:style w:type="paragraph" w:styleId="Pidipagina">
    <w:name w:val="footer"/>
    <w:basedOn w:val="Normale"/>
    <w:link w:val="PidipaginaCarattere"/>
    <w:uiPriority w:val="99"/>
    <w:unhideWhenUsed/>
    <w:rsid w:val="0057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29742-DBDD-4571-A413-BEDF4C6E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SIA-SSB S.p.A.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LiettiAngelo</cp:lastModifiedBy>
  <cp:revision>2</cp:revision>
  <dcterms:created xsi:type="dcterms:W3CDTF">2016-05-02T13:31:00Z</dcterms:created>
  <dcterms:modified xsi:type="dcterms:W3CDTF">2016-05-02T13:31:00Z</dcterms:modified>
</cp:coreProperties>
</file>